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F7B" w14:textId="04BDC637" w:rsidR="00AD1126" w:rsidRPr="00D048E4" w:rsidRDefault="00D70136" w:rsidP="00D048E4">
      <w:pPr>
        <w:pStyle w:val="Title"/>
      </w:pPr>
      <w:r w:rsidRPr="00D048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5184C02B" wp14:editId="6CCD0A69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oup 23" title="File folder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F1095" id="Group 23" o:spid="_x0000_s1026" alt="Title: File folder icon" style="position:absolute;margin-left:460.8pt;margin-top:9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">
                <v:group id="Group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Shape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Shape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115415A" wp14:editId="7778E00D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3268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EE1DFA">
        <w:t xml:space="preserve">Travel Clinic </w:t>
      </w:r>
      <w:r w:rsidR="002B0959">
        <w:t>@</w:t>
      </w:r>
      <w:r w:rsidR="00EE1DFA">
        <w:t xml:space="preserve"> Musselburgh</w:t>
      </w:r>
      <w:r w:rsidR="002B0959">
        <w:t>-</w:t>
      </w:r>
      <w:r w:rsidR="00EE1DFA">
        <w:t>Costs</w:t>
      </w:r>
      <w:r w:rsidR="00AD1126" w:rsidRPr="00D048E4">
        <w:t xml:space="preserve"> </w:t>
      </w:r>
    </w:p>
    <w:p w14:paraId="6D08A480" w14:textId="77777777" w:rsidR="00B86409" w:rsidRDefault="00B86409" w:rsidP="00B86409"/>
    <w:tbl>
      <w:tblPr>
        <w:tblStyle w:val="TableGrid"/>
        <w:tblW w:w="0" w:type="auto"/>
        <w:tblInd w:w="142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4902"/>
        <w:gridCol w:w="5036"/>
      </w:tblGrid>
      <w:tr w:rsidR="006B0DC0" w:rsidRPr="00275D7E" w14:paraId="545F50C4" w14:textId="77777777" w:rsidTr="00EE1DFA">
        <w:trPr>
          <w:tblHeader/>
        </w:trPr>
        <w:tc>
          <w:tcPr>
            <w:tcW w:w="4902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F9BB74F" w14:textId="5129A39A" w:rsidR="00B86409" w:rsidRPr="00275D7E" w:rsidRDefault="00EE1DFA" w:rsidP="00275D7E">
            <w:pPr>
              <w:pStyle w:val="Tablehead"/>
            </w:pPr>
            <w:r>
              <w:t>Consultations</w:t>
            </w:r>
          </w:p>
        </w:tc>
        <w:tc>
          <w:tcPr>
            <w:tcW w:w="5036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13D458CC" w14:textId="29A3BB2B" w:rsidR="00B86409" w:rsidRPr="00275D7E" w:rsidRDefault="00B86409" w:rsidP="00275D7E">
            <w:pPr>
              <w:pStyle w:val="Tablehead"/>
            </w:pPr>
          </w:p>
        </w:tc>
      </w:tr>
      <w:tr w:rsidR="00B86409" w14:paraId="7B18D36F" w14:textId="77777777" w:rsidTr="00EE1DFA">
        <w:tc>
          <w:tcPr>
            <w:tcW w:w="4902" w:type="dxa"/>
            <w:tcBorders>
              <w:top w:val="single" w:sz="18" w:space="0" w:color="00759E" w:themeColor="accent2"/>
            </w:tcBorders>
          </w:tcPr>
          <w:p w14:paraId="67AA540E" w14:textId="6933C138" w:rsidR="00B86409" w:rsidRDefault="00000000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E1DFA">
              <w:t>Single Appointment</w:t>
            </w:r>
          </w:p>
        </w:tc>
        <w:tc>
          <w:tcPr>
            <w:tcW w:w="5036" w:type="dxa"/>
            <w:tcBorders>
              <w:top w:val="single" w:sz="18" w:space="0" w:color="00759E" w:themeColor="accent2"/>
            </w:tcBorders>
          </w:tcPr>
          <w:sdt>
            <w:sdtPr>
              <w:id w:val="-1427879979"/>
              <w15:repeatingSection/>
            </w:sdtPr>
            <w:sdtContent>
              <w:sdt>
                <w:sdtPr>
                  <w:id w:val="1043484500"/>
                  <w:placeholder>
                    <w:docPart w:val="89A2BFA4BA2B48A0B10373664D1F44A4"/>
                  </w:placeholder>
                  <w15:repeatingSectionItem/>
                </w:sdtPr>
                <w:sdtContent>
                  <w:p w14:paraId="0C6789A9" w14:textId="7F2A3875" w:rsidR="00B86409" w:rsidRDefault="00EE1DFA">
                    <w:r>
                      <w:t>$160</w:t>
                    </w:r>
                  </w:p>
                </w:sdtContent>
              </w:sdt>
            </w:sdtContent>
          </w:sdt>
        </w:tc>
      </w:tr>
      <w:tr w:rsidR="00B86409" w14:paraId="66DAF34E" w14:textId="77777777" w:rsidTr="00EE1DFA">
        <w:tc>
          <w:tcPr>
            <w:tcW w:w="4902" w:type="dxa"/>
          </w:tcPr>
          <w:p w14:paraId="02744EA0" w14:textId="0EB5ECB9" w:rsidR="00B86409" w:rsidRDefault="00000000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E1DFA">
              <w:t>Double Appointment / Couple</w:t>
            </w:r>
          </w:p>
        </w:tc>
        <w:tc>
          <w:tcPr>
            <w:tcW w:w="5036" w:type="dxa"/>
          </w:tcPr>
          <w:p w14:paraId="42F908FF" w14:textId="6F15FAF5" w:rsidR="00B86409" w:rsidRDefault="00EE1DFA">
            <w:r>
              <w:t>TBC</w:t>
            </w:r>
          </w:p>
        </w:tc>
      </w:tr>
      <w:tr w:rsidR="00B86409" w14:paraId="4A00C480" w14:textId="77777777" w:rsidTr="00EE1DFA">
        <w:tc>
          <w:tcPr>
            <w:tcW w:w="4902" w:type="dxa"/>
          </w:tcPr>
          <w:p w14:paraId="78B4F1EA" w14:textId="38B02D48" w:rsidR="00B86409" w:rsidRDefault="00000000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E1DFA">
              <w:t xml:space="preserve">Family Appointment </w:t>
            </w:r>
          </w:p>
        </w:tc>
        <w:tc>
          <w:tcPr>
            <w:tcW w:w="5036" w:type="dxa"/>
          </w:tcPr>
          <w:p w14:paraId="50B1A481" w14:textId="10A888CD" w:rsidR="00B86409" w:rsidRDefault="00EE1DFA">
            <w:r>
              <w:t>TBC</w:t>
            </w:r>
          </w:p>
        </w:tc>
      </w:tr>
      <w:tr w:rsidR="00EE1DFA" w14:paraId="2300FD10" w14:textId="77777777" w:rsidTr="00EE1DFA">
        <w:tc>
          <w:tcPr>
            <w:tcW w:w="4902" w:type="dxa"/>
          </w:tcPr>
          <w:p w14:paraId="6248953D" w14:textId="71E7A220" w:rsidR="00EE1DFA" w:rsidRDefault="00EE1DFA" w:rsidP="00EE1DFA"/>
        </w:tc>
        <w:tc>
          <w:tcPr>
            <w:tcW w:w="5036" w:type="dxa"/>
          </w:tcPr>
          <w:p w14:paraId="15922779" w14:textId="77777777" w:rsidR="00EE1DFA" w:rsidRDefault="00EE1DFA" w:rsidP="00EE1DFA"/>
        </w:tc>
      </w:tr>
      <w:tr w:rsidR="00EE1DFA" w:rsidRPr="00275D7E" w14:paraId="609DE407" w14:textId="77777777" w:rsidTr="00067203">
        <w:trPr>
          <w:tblHeader/>
        </w:trPr>
        <w:tc>
          <w:tcPr>
            <w:tcW w:w="4902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51A18557" w14:textId="48F2C152" w:rsidR="00EE1DFA" w:rsidRDefault="00EE1DFA" w:rsidP="00067203">
            <w:pPr>
              <w:pStyle w:val="Tablehead"/>
            </w:pPr>
            <w:r>
              <w:t>Vaccinations</w:t>
            </w:r>
          </w:p>
        </w:tc>
        <w:tc>
          <w:tcPr>
            <w:tcW w:w="5036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3C854B13" w14:textId="77777777" w:rsidR="00EE1DFA" w:rsidRPr="00275D7E" w:rsidRDefault="00EE1DFA" w:rsidP="00067203">
            <w:pPr>
              <w:pStyle w:val="Tablehead"/>
            </w:pPr>
          </w:p>
        </w:tc>
      </w:tr>
      <w:tr w:rsidR="00EE1DFA" w14:paraId="19D12DFC" w14:textId="77777777" w:rsidTr="00EE1DFA">
        <w:tc>
          <w:tcPr>
            <w:tcW w:w="4902" w:type="dxa"/>
          </w:tcPr>
          <w:p w14:paraId="1A7F41F6" w14:textId="42E179AB" w:rsidR="00EE1DFA" w:rsidRDefault="00EE1DFA" w:rsidP="00EE1DFA"/>
        </w:tc>
        <w:tc>
          <w:tcPr>
            <w:tcW w:w="5036" w:type="dxa"/>
          </w:tcPr>
          <w:p w14:paraId="1F123D95" w14:textId="76F2277A" w:rsidR="00EE1DFA" w:rsidRDefault="00EE1DFA" w:rsidP="00EE1DFA"/>
        </w:tc>
      </w:tr>
      <w:tr w:rsidR="00EE1DFA" w14:paraId="1B7F9C22" w14:textId="77777777" w:rsidTr="00067203">
        <w:tc>
          <w:tcPr>
            <w:tcW w:w="4902" w:type="dxa"/>
          </w:tcPr>
          <w:p w14:paraId="28BC7DEF" w14:textId="1B64DC18" w:rsidR="00EE1DFA" w:rsidRDefault="00000000" w:rsidP="00067203">
            <w:sdt>
              <w:sdtPr>
                <w:id w:val="14102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8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Cholera</w:t>
            </w:r>
          </w:p>
        </w:tc>
        <w:tc>
          <w:tcPr>
            <w:tcW w:w="5036" w:type="dxa"/>
          </w:tcPr>
          <w:p w14:paraId="62380E0B" w14:textId="2F676FB6" w:rsidR="00EE1DFA" w:rsidRDefault="009D18E7" w:rsidP="00067203">
            <w:r>
              <w:t>$100</w:t>
            </w:r>
          </w:p>
        </w:tc>
      </w:tr>
      <w:tr w:rsidR="00EE1DFA" w14:paraId="2926A9D0" w14:textId="77777777" w:rsidTr="00067203">
        <w:tc>
          <w:tcPr>
            <w:tcW w:w="4902" w:type="dxa"/>
          </w:tcPr>
          <w:p w14:paraId="0995798E" w14:textId="6B0D05B7" w:rsidR="00EE1DFA" w:rsidRDefault="00000000" w:rsidP="00067203">
            <w:sdt>
              <w:sdtPr>
                <w:id w:val="5028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Hepatitis A Adult</w:t>
            </w:r>
          </w:p>
        </w:tc>
        <w:tc>
          <w:tcPr>
            <w:tcW w:w="5036" w:type="dxa"/>
          </w:tcPr>
          <w:p w14:paraId="4664EEB7" w14:textId="0EAAE56F" w:rsidR="00EE1DFA" w:rsidRDefault="009D18E7" w:rsidP="00067203">
            <w:r>
              <w:t>$110</w:t>
            </w:r>
          </w:p>
        </w:tc>
      </w:tr>
      <w:tr w:rsidR="00EE1DFA" w14:paraId="4803971E" w14:textId="77777777" w:rsidTr="00067203">
        <w:tc>
          <w:tcPr>
            <w:tcW w:w="4902" w:type="dxa"/>
          </w:tcPr>
          <w:p w14:paraId="4B4D6767" w14:textId="2ABA267E" w:rsidR="00EE1DFA" w:rsidRDefault="00000000" w:rsidP="00067203">
            <w:sdt>
              <w:sdtPr>
                <w:id w:val="17374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Hepatitis A Child</w:t>
            </w:r>
          </w:p>
        </w:tc>
        <w:tc>
          <w:tcPr>
            <w:tcW w:w="5036" w:type="dxa"/>
          </w:tcPr>
          <w:p w14:paraId="7384C843" w14:textId="55BBDE00" w:rsidR="00EE1DFA" w:rsidRDefault="009D18E7" w:rsidP="00067203">
            <w:r>
              <w:t>$70</w:t>
            </w:r>
          </w:p>
        </w:tc>
      </w:tr>
      <w:tr w:rsidR="00EE1DFA" w14:paraId="05790FFF" w14:textId="77777777" w:rsidTr="00067203">
        <w:tc>
          <w:tcPr>
            <w:tcW w:w="4902" w:type="dxa"/>
          </w:tcPr>
          <w:p w14:paraId="4CC93F93" w14:textId="130F2D28" w:rsidR="00EE1DFA" w:rsidRDefault="00000000" w:rsidP="00067203">
            <w:sdt>
              <w:sdtPr>
                <w:id w:val="-14647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Hepatitis A + Typhoid</w:t>
            </w:r>
          </w:p>
        </w:tc>
        <w:tc>
          <w:tcPr>
            <w:tcW w:w="5036" w:type="dxa"/>
          </w:tcPr>
          <w:p w14:paraId="5F98D6E6" w14:textId="66154C08" w:rsidR="00EE1DFA" w:rsidRDefault="009D18E7" w:rsidP="00067203">
            <w:r>
              <w:t>$200</w:t>
            </w:r>
          </w:p>
        </w:tc>
      </w:tr>
      <w:tr w:rsidR="00EE1DFA" w14:paraId="0C32F233" w14:textId="77777777" w:rsidTr="00067203">
        <w:tc>
          <w:tcPr>
            <w:tcW w:w="4902" w:type="dxa"/>
          </w:tcPr>
          <w:p w14:paraId="10676655" w14:textId="27853C51" w:rsidR="00EE1DFA" w:rsidRDefault="00000000" w:rsidP="00067203">
            <w:sdt>
              <w:sdtPr>
                <w:id w:val="547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Hepatitis A + B</w:t>
            </w:r>
          </w:p>
        </w:tc>
        <w:tc>
          <w:tcPr>
            <w:tcW w:w="5036" w:type="dxa"/>
          </w:tcPr>
          <w:p w14:paraId="69CD834C" w14:textId="6C8E67E7" w:rsidR="00EE1DFA" w:rsidRDefault="009D18E7" w:rsidP="00067203">
            <w:r>
              <w:t>$100</w:t>
            </w:r>
          </w:p>
        </w:tc>
      </w:tr>
      <w:tr w:rsidR="00EE1DFA" w14:paraId="65469A58" w14:textId="77777777" w:rsidTr="00067203">
        <w:tc>
          <w:tcPr>
            <w:tcW w:w="4902" w:type="dxa"/>
          </w:tcPr>
          <w:p w14:paraId="19823E1C" w14:textId="7DBBAF35" w:rsidR="00EE1DFA" w:rsidRDefault="00000000" w:rsidP="00067203">
            <w:sdt>
              <w:sdtPr>
                <w:id w:val="-2061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Influenza</w:t>
            </w:r>
          </w:p>
        </w:tc>
        <w:tc>
          <w:tcPr>
            <w:tcW w:w="5036" w:type="dxa"/>
          </w:tcPr>
          <w:p w14:paraId="349578C3" w14:textId="72477803" w:rsidR="00EE1DFA" w:rsidRDefault="009D18E7" w:rsidP="00067203">
            <w:r>
              <w:t>$35</w:t>
            </w:r>
          </w:p>
        </w:tc>
      </w:tr>
      <w:tr w:rsidR="00EE1DFA" w14:paraId="0C5434CD" w14:textId="77777777" w:rsidTr="00067203">
        <w:tc>
          <w:tcPr>
            <w:tcW w:w="4902" w:type="dxa"/>
          </w:tcPr>
          <w:p w14:paraId="609C0313" w14:textId="3785F924" w:rsidR="00EE1DFA" w:rsidRDefault="00000000" w:rsidP="00067203">
            <w:sdt>
              <w:sdtPr>
                <w:id w:val="18933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Japanese Encephalitis</w:t>
            </w:r>
          </w:p>
        </w:tc>
        <w:tc>
          <w:tcPr>
            <w:tcW w:w="5036" w:type="dxa"/>
          </w:tcPr>
          <w:p w14:paraId="5C2ED953" w14:textId="0AB3F3ED" w:rsidR="00EE1DFA" w:rsidRDefault="009D18E7" w:rsidP="00067203">
            <w:r>
              <w:t>$200</w:t>
            </w:r>
          </w:p>
        </w:tc>
      </w:tr>
      <w:tr w:rsidR="00EE1DFA" w14:paraId="7F217190" w14:textId="77777777" w:rsidTr="00067203">
        <w:tc>
          <w:tcPr>
            <w:tcW w:w="4902" w:type="dxa"/>
          </w:tcPr>
          <w:p w14:paraId="157A4250" w14:textId="6805B4EE" w:rsidR="00EE1DFA" w:rsidRDefault="00000000" w:rsidP="00067203">
            <w:sdt>
              <w:sdtPr>
                <w:id w:val="17714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Meningococcal B</w:t>
            </w:r>
          </w:p>
        </w:tc>
        <w:tc>
          <w:tcPr>
            <w:tcW w:w="5036" w:type="dxa"/>
          </w:tcPr>
          <w:p w14:paraId="0E4EC67D" w14:textId="3AC222B2" w:rsidR="00EE1DFA" w:rsidRDefault="009D18E7" w:rsidP="00067203">
            <w:r>
              <w:t>$</w:t>
            </w:r>
            <w:r w:rsidR="00EB0FEC">
              <w:t>150</w:t>
            </w:r>
          </w:p>
        </w:tc>
      </w:tr>
      <w:tr w:rsidR="00EE1DFA" w14:paraId="23CA9BBE" w14:textId="77777777" w:rsidTr="00067203">
        <w:tc>
          <w:tcPr>
            <w:tcW w:w="4902" w:type="dxa"/>
          </w:tcPr>
          <w:p w14:paraId="410E9E71" w14:textId="7E2AA1D1" w:rsidR="00EE1DFA" w:rsidRDefault="00000000" w:rsidP="00067203">
            <w:sdt>
              <w:sdtPr>
                <w:id w:val="659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Meningococcal ACWY</w:t>
            </w:r>
          </w:p>
        </w:tc>
        <w:tc>
          <w:tcPr>
            <w:tcW w:w="5036" w:type="dxa"/>
          </w:tcPr>
          <w:p w14:paraId="68E13C13" w14:textId="48BD6654" w:rsidR="00EE1DFA" w:rsidRDefault="009D18E7" w:rsidP="00067203">
            <w:r>
              <w:t>$</w:t>
            </w:r>
            <w:r w:rsidR="00EB0FEC">
              <w:t>150</w:t>
            </w:r>
          </w:p>
        </w:tc>
      </w:tr>
      <w:tr w:rsidR="00EE1DFA" w14:paraId="171D63C9" w14:textId="77777777" w:rsidTr="00067203">
        <w:tc>
          <w:tcPr>
            <w:tcW w:w="4902" w:type="dxa"/>
          </w:tcPr>
          <w:p w14:paraId="2EC57EA6" w14:textId="6C5BF8F2" w:rsidR="00EE1DFA" w:rsidRDefault="00000000" w:rsidP="00067203">
            <w:sdt>
              <w:sdtPr>
                <w:id w:val="-20069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MMR</w:t>
            </w:r>
          </w:p>
        </w:tc>
        <w:tc>
          <w:tcPr>
            <w:tcW w:w="5036" w:type="dxa"/>
          </w:tcPr>
          <w:p w14:paraId="699869BD" w14:textId="26F70949" w:rsidR="00EE1DFA" w:rsidRDefault="009D18E7" w:rsidP="00067203">
            <w:r>
              <w:t>$35</w:t>
            </w:r>
          </w:p>
        </w:tc>
      </w:tr>
      <w:tr w:rsidR="00EE1DFA" w14:paraId="02A84494" w14:textId="77777777" w:rsidTr="00067203">
        <w:tc>
          <w:tcPr>
            <w:tcW w:w="4902" w:type="dxa"/>
          </w:tcPr>
          <w:p w14:paraId="5D89CD9D" w14:textId="215B6C19" w:rsidR="00EE1DFA" w:rsidRDefault="00000000" w:rsidP="00067203">
            <w:sdt>
              <w:sdtPr>
                <w:id w:val="-2115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Polio</w:t>
            </w:r>
          </w:p>
        </w:tc>
        <w:tc>
          <w:tcPr>
            <w:tcW w:w="5036" w:type="dxa"/>
          </w:tcPr>
          <w:p w14:paraId="0AA1F7B3" w14:textId="1946DEEC" w:rsidR="00EE1DFA" w:rsidRDefault="009D18E7" w:rsidP="00067203">
            <w:r>
              <w:t>$70</w:t>
            </w:r>
          </w:p>
        </w:tc>
      </w:tr>
      <w:tr w:rsidR="00EE1DFA" w14:paraId="672F3A6D" w14:textId="77777777" w:rsidTr="00067203">
        <w:tc>
          <w:tcPr>
            <w:tcW w:w="4902" w:type="dxa"/>
          </w:tcPr>
          <w:p w14:paraId="0C5B9E3C" w14:textId="622165D2" w:rsidR="00EE1DFA" w:rsidRDefault="00000000" w:rsidP="00067203">
            <w:sdt>
              <w:sdtPr>
                <w:id w:val="1470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9D18E7">
              <w:t>Rabies</w:t>
            </w:r>
          </w:p>
        </w:tc>
        <w:tc>
          <w:tcPr>
            <w:tcW w:w="5036" w:type="dxa"/>
          </w:tcPr>
          <w:p w14:paraId="31D22DAE" w14:textId="78367E9A" w:rsidR="00EE1DFA" w:rsidRDefault="009D18E7" w:rsidP="00067203">
            <w:r>
              <w:t>$180</w:t>
            </w:r>
          </w:p>
        </w:tc>
      </w:tr>
      <w:tr w:rsidR="00EE1DFA" w14:paraId="5FB405B3" w14:textId="77777777" w:rsidTr="00067203">
        <w:tc>
          <w:tcPr>
            <w:tcW w:w="4902" w:type="dxa"/>
          </w:tcPr>
          <w:p w14:paraId="19E14A78" w14:textId="2A20565C" w:rsidR="00EE1DFA" w:rsidRDefault="00000000" w:rsidP="00067203">
            <w:sdt>
              <w:sdtPr>
                <w:id w:val="-2014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2B0959">
              <w:t>Tetanus/Diptheria/Pertussis/Polio</w:t>
            </w:r>
          </w:p>
        </w:tc>
        <w:tc>
          <w:tcPr>
            <w:tcW w:w="5036" w:type="dxa"/>
          </w:tcPr>
          <w:p w14:paraId="72F297BC" w14:textId="44CC46CB" w:rsidR="00EE1DFA" w:rsidRDefault="002B0959" w:rsidP="00067203">
            <w:r>
              <w:t>$50</w:t>
            </w:r>
          </w:p>
        </w:tc>
      </w:tr>
      <w:tr w:rsidR="00EE1DFA" w14:paraId="282C4620" w14:textId="77777777" w:rsidTr="00067203">
        <w:tc>
          <w:tcPr>
            <w:tcW w:w="4902" w:type="dxa"/>
          </w:tcPr>
          <w:p w14:paraId="184B8E5A" w14:textId="3C0A779F" w:rsidR="00EE1DFA" w:rsidRDefault="00000000" w:rsidP="00067203">
            <w:sdt>
              <w:sdtPr>
                <w:id w:val="16053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2B0959">
              <w:t>Typhoid</w:t>
            </w:r>
          </w:p>
        </w:tc>
        <w:tc>
          <w:tcPr>
            <w:tcW w:w="5036" w:type="dxa"/>
          </w:tcPr>
          <w:p w14:paraId="25A0E2DF" w14:textId="62F5AC18" w:rsidR="00EE1DFA" w:rsidRDefault="002B0959" w:rsidP="00067203">
            <w:r>
              <w:t>$110</w:t>
            </w:r>
          </w:p>
        </w:tc>
      </w:tr>
      <w:tr w:rsidR="00EE1DFA" w14:paraId="6E7402F1" w14:textId="77777777" w:rsidTr="00067203">
        <w:tc>
          <w:tcPr>
            <w:tcW w:w="4902" w:type="dxa"/>
          </w:tcPr>
          <w:p w14:paraId="458B0D8B" w14:textId="6597537E" w:rsidR="00EE1DFA" w:rsidRDefault="00000000" w:rsidP="00067203">
            <w:sdt>
              <w:sdtPr>
                <w:id w:val="-21125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F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1DFA">
              <w:t xml:space="preserve"> </w:t>
            </w:r>
            <w:r w:rsidR="002B0959">
              <w:t>Yellow Fever</w:t>
            </w:r>
          </w:p>
        </w:tc>
        <w:tc>
          <w:tcPr>
            <w:tcW w:w="5036" w:type="dxa"/>
          </w:tcPr>
          <w:p w14:paraId="02937820" w14:textId="18A60AB4" w:rsidR="00EE1DFA" w:rsidRDefault="002B0959" w:rsidP="00067203">
            <w:r>
              <w:t>$160</w:t>
            </w:r>
          </w:p>
        </w:tc>
      </w:tr>
      <w:tr w:rsidR="002B0959" w14:paraId="5B22DD28" w14:textId="77777777" w:rsidTr="004D1708">
        <w:tc>
          <w:tcPr>
            <w:tcW w:w="9938" w:type="dxa"/>
            <w:gridSpan w:val="2"/>
          </w:tcPr>
          <w:p w14:paraId="717C07D7" w14:textId="79F5FA53" w:rsidR="002B0959" w:rsidRDefault="002B0959" w:rsidP="00067203">
            <w:r>
              <w:t>Note that vaccine availability can vary.</w:t>
            </w:r>
          </w:p>
          <w:p w14:paraId="6CD3153C" w14:textId="77777777" w:rsidR="002B0959" w:rsidRDefault="002B0959" w:rsidP="00067203">
            <w:r>
              <w:t>All unstocked vaccines incur a one off $40 ordering fee</w:t>
            </w:r>
          </w:p>
          <w:p w14:paraId="4EF654DF" w14:textId="4E26E857" w:rsidR="002B0959" w:rsidRDefault="002B0959" w:rsidP="00067203">
            <w:r>
              <w:t xml:space="preserve">No vaccine will be ordered without prior payment. </w:t>
            </w:r>
          </w:p>
        </w:tc>
      </w:tr>
    </w:tbl>
    <w:p w14:paraId="5AFA5B13" w14:textId="77777777" w:rsidR="00AF5CAE" w:rsidRPr="00B86409" w:rsidRDefault="00AF5CAE" w:rsidP="00B86409">
      <w:pPr>
        <w:pStyle w:val="NoSpacing"/>
        <w:rPr>
          <w:sz w:val="4"/>
        </w:rPr>
      </w:pPr>
    </w:p>
    <w:sectPr w:rsidR="00AF5CAE" w:rsidRPr="00B86409" w:rsidSect="004B712E">
      <w:footerReference w:type="default" r:id="rId11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837E" w14:textId="77777777" w:rsidR="001E5880" w:rsidRDefault="001E5880" w:rsidP="001851E3">
      <w:pPr>
        <w:spacing w:after="0" w:line="240" w:lineRule="auto"/>
      </w:pPr>
      <w:r>
        <w:separator/>
      </w:r>
    </w:p>
  </w:endnote>
  <w:endnote w:type="continuationSeparator" w:id="0">
    <w:p w14:paraId="04BF3A9F" w14:textId="77777777" w:rsidR="001E5880" w:rsidRDefault="001E5880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FA3" w14:textId="5E3F3EF8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A56FF34" wp14:editId="2689561E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18CDC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FED" w14:textId="77777777" w:rsidR="001E5880" w:rsidRDefault="001E5880" w:rsidP="001851E3">
      <w:pPr>
        <w:spacing w:after="0" w:line="240" w:lineRule="auto"/>
      </w:pPr>
      <w:r>
        <w:separator/>
      </w:r>
    </w:p>
  </w:footnote>
  <w:footnote w:type="continuationSeparator" w:id="0">
    <w:p w14:paraId="546A2C71" w14:textId="77777777" w:rsidR="001E5880" w:rsidRDefault="001E5880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A"/>
    <w:rsid w:val="00046D59"/>
    <w:rsid w:val="00072251"/>
    <w:rsid w:val="000D0393"/>
    <w:rsid w:val="000D0A18"/>
    <w:rsid w:val="001851E3"/>
    <w:rsid w:val="001D3619"/>
    <w:rsid w:val="001E5880"/>
    <w:rsid w:val="00203215"/>
    <w:rsid w:val="002201B4"/>
    <w:rsid w:val="00275D7E"/>
    <w:rsid w:val="00296DCE"/>
    <w:rsid w:val="002B0959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640B1D"/>
    <w:rsid w:val="006521BC"/>
    <w:rsid w:val="00654B1F"/>
    <w:rsid w:val="006828BC"/>
    <w:rsid w:val="006B0DC0"/>
    <w:rsid w:val="006D3647"/>
    <w:rsid w:val="006F1A66"/>
    <w:rsid w:val="008650B2"/>
    <w:rsid w:val="008829B8"/>
    <w:rsid w:val="008C1FD6"/>
    <w:rsid w:val="008D1496"/>
    <w:rsid w:val="009258D6"/>
    <w:rsid w:val="00966250"/>
    <w:rsid w:val="009D18E7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9425A"/>
    <w:rsid w:val="00EB0FEC"/>
    <w:rsid w:val="00EC54B8"/>
    <w:rsid w:val="00EE1DFA"/>
    <w:rsid w:val="00EF620A"/>
    <w:rsid w:val="00F10547"/>
    <w:rsid w:val="00F119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5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b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2BFA4BA2B48A0B10373664D1F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E4CB-ED17-4307-B125-D781646A1BE5}"/>
      </w:docPartPr>
      <w:docPartBody>
        <w:p w:rsidR="00F07454" w:rsidRDefault="00000000">
          <w:pPr>
            <w:pStyle w:val="89A2BFA4BA2B48A0B10373664D1F44A4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A9"/>
    <w:rsid w:val="00380F8F"/>
    <w:rsid w:val="00AD75A9"/>
    <w:rsid w:val="00F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A2BFA4BA2B48A0B10373664D1F44A4">
    <w:name w:val="89A2BFA4BA2B48A0B10373664D1F4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3d2774-3cbf-4175-967a-03f279caf303" xsi:nil="true"/>
    <lcf76f155ced4ddcb4097134ff3c332f xmlns="d985a2e7-b9e5-4a4b-84f6-9d48c7d295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76A2BFEDCB43BB44C64A6724A479" ma:contentTypeVersion="13" ma:contentTypeDescription="Create a new document." ma:contentTypeScope="" ma:versionID="646eb4c96388c2e1f1dc43b00b3e63ef">
  <xsd:schema xmlns:xsd="http://www.w3.org/2001/XMLSchema" xmlns:xs="http://www.w3.org/2001/XMLSchema" xmlns:p="http://schemas.microsoft.com/office/2006/metadata/properties" xmlns:ns2="d985a2e7-b9e5-4a4b-84f6-9d48c7d2952e" xmlns:ns3="1a3d2774-3cbf-4175-967a-03f279caf303" targetNamespace="http://schemas.microsoft.com/office/2006/metadata/properties" ma:root="true" ma:fieldsID="fed3ef512495f02728740c3580350f23" ns2:_="" ns3:_="">
    <xsd:import namespace="d985a2e7-b9e5-4a4b-84f6-9d48c7d2952e"/>
    <xsd:import namespace="1a3d2774-3cbf-4175-967a-03f279caf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a2e7-b9e5-4a4b-84f6-9d48c7d29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f6b467-9514-4176-9b04-9ff761ed3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d2774-3cbf-4175-967a-03f279caf3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74f242-843f-454b-ba1c-579c7f429da8}" ma:internalName="TaxCatchAll" ma:showField="CatchAllData" ma:web="1a3d2774-3cbf-4175-967a-03f279caf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1a3d2774-3cbf-4175-967a-03f279caf303"/>
    <ds:schemaRef ds:uri="d985a2e7-b9e5-4a4b-84f6-9d48c7d2952e"/>
  </ds:schemaRefs>
</ds:datastoreItem>
</file>

<file path=customXml/itemProps4.xml><?xml version="1.0" encoding="utf-8"?>
<ds:datastoreItem xmlns:ds="http://schemas.openxmlformats.org/officeDocument/2006/customXml" ds:itemID="{DA3007EF-FB34-4A02-B059-BE165DEC2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a2e7-b9e5-4a4b-84f6-9d48c7d2952e"/>
    <ds:schemaRef ds:uri="1a3d2774-3cbf-4175-967a-03f279caf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2022-11-25T03:24:00Z</dcterms:created>
  <dcterms:modified xsi:type="dcterms:W3CDTF">2022-12-05T22:51:00Z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ediaServiceImageTags">
    <vt:lpwstr/>
  </property>
</Properties>
</file>